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A" w:rsidRPr="00004DDF" w:rsidRDefault="001649BA" w:rsidP="001649BA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04DDF">
        <w:rPr>
          <w:rFonts w:ascii="Times New Roman" w:hAnsi="Times New Roman"/>
          <w:b/>
          <w:sz w:val="24"/>
          <w:szCs w:val="24"/>
        </w:rPr>
        <w:t>Занятие № 7</w:t>
      </w: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Тема: «Население России»</w:t>
      </w: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Формы проведения и контроля - Тестирование, работа с картами атласа, Интернет-ресурсами</w:t>
      </w: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Домашнее задание: Выполнить </w:t>
      </w:r>
      <w:proofErr w:type="spellStart"/>
      <w:r w:rsidRPr="00C12CD8">
        <w:rPr>
          <w:rFonts w:ascii="Times New Roman" w:hAnsi="Times New Roman"/>
          <w:sz w:val="24"/>
          <w:szCs w:val="24"/>
        </w:rPr>
        <w:t>тренировачные</w:t>
      </w:r>
      <w:proofErr w:type="spellEnd"/>
      <w:r w:rsidRPr="00C12CD8">
        <w:rPr>
          <w:rFonts w:ascii="Times New Roman" w:hAnsi="Times New Roman"/>
          <w:sz w:val="24"/>
          <w:szCs w:val="24"/>
        </w:rPr>
        <w:t xml:space="preserve"> задания из пособия – ГИА-2010, экзамен в новой форме ГЕОГРАФИЯ – варианты с 6 по 10 по данной теме</w:t>
      </w: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Учащиеся вместе с учителем выполняют </w:t>
      </w:r>
      <w:proofErr w:type="spellStart"/>
      <w:r w:rsidRPr="00C12CD8">
        <w:rPr>
          <w:rFonts w:ascii="Times New Roman" w:hAnsi="Times New Roman"/>
          <w:sz w:val="24"/>
          <w:szCs w:val="24"/>
        </w:rPr>
        <w:t>тренировачные</w:t>
      </w:r>
      <w:proofErr w:type="spellEnd"/>
      <w:r w:rsidRPr="00C12CD8">
        <w:rPr>
          <w:rFonts w:ascii="Times New Roman" w:hAnsi="Times New Roman"/>
          <w:sz w:val="24"/>
          <w:szCs w:val="24"/>
        </w:rPr>
        <w:t xml:space="preserve"> задания из пособия – ГИА-2010, экзамен в новой форме ГЕОГРАФИЯ – варианты с 1 по 5 по данной теме</w:t>
      </w: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1555" cy="2978785"/>
            <wp:effectExtent l="19050" t="0" r="0" b="0"/>
            <wp:docPr id="1" name="Рисунок 10" descr="http://www.1553.ru/lessons/geo_f/Rossiya_osnova_9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1553.ru/lessons/geo_f/Rossiya_osnova_9_kla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0BD3">
        <w:rPr>
          <w:rFonts w:ascii="Times New Roman" w:hAnsi="Times New Roman"/>
          <w:b/>
          <w:sz w:val="24"/>
          <w:szCs w:val="24"/>
        </w:rPr>
        <w:t>6.</w:t>
      </w:r>
      <w:r w:rsidRPr="006E0BD3">
        <w:rPr>
          <w:rFonts w:ascii="Times New Roman" w:hAnsi="Times New Roman"/>
          <w:sz w:val="24"/>
          <w:szCs w:val="24"/>
        </w:rPr>
        <w:t xml:space="preserve"> Определите к традиционным </w:t>
      </w:r>
      <w:proofErr w:type="gramStart"/>
      <w:r w:rsidRPr="006E0BD3">
        <w:rPr>
          <w:rFonts w:ascii="Times New Roman" w:hAnsi="Times New Roman"/>
          <w:sz w:val="24"/>
          <w:szCs w:val="24"/>
        </w:rPr>
        <w:t>занятиям</w:t>
      </w:r>
      <w:proofErr w:type="gramEnd"/>
      <w:r w:rsidRPr="006E0BD3">
        <w:rPr>
          <w:rFonts w:ascii="Times New Roman" w:hAnsi="Times New Roman"/>
          <w:sz w:val="24"/>
          <w:szCs w:val="24"/>
        </w:rPr>
        <w:t xml:space="preserve"> какого из перечисленных народов России относится коневодство и овцеводство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0BD3">
        <w:rPr>
          <w:rFonts w:ascii="Times New Roman" w:hAnsi="Times New Roman"/>
          <w:sz w:val="24"/>
          <w:szCs w:val="24"/>
        </w:rPr>
        <w:t>1) ненцы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0BD3">
        <w:rPr>
          <w:rFonts w:ascii="Times New Roman" w:hAnsi="Times New Roman"/>
          <w:sz w:val="24"/>
          <w:szCs w:val="24"/>
        </w:rPr>
        <w:t>2) ханты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0BD3">
        <w:rPr>
          <w:rFonts w:ascii="Times New Roman" w:hAnsi="Times New Roman"/>
          <w:sz w:val="24"/>
          <w:szCs w:val="24"/>
        </w:rPr>
        <w:t>3) карелы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0BD3">
        <w:rPr>
          <w:rFonts w:ascii="Times New Roman" w:hAnsi="Times New Roman"/>
          <w:sz w:val="24"/>
          <w:szCs w:val="24"/>
        </w:rPr>
        <w:t>4) алтайцы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649BA" w:rsidRPr="001B468E" w:rsidTr="003E3DD7">
        <w:tc>
          <w:tcPr>
            <w:tcW w:w="9571" w:type="dxa"/>
          </w:tcPr>
          <w:p w:rsidR="001649BA" w:rsidRPr="001B468E" w:rsidRDefault="001649BA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Задания 7 и 8 выполняются с использованием приведенной ниже таблицы</w:t>
            </w:r>
          </w:p>
        </w:tc>
      </w:tr>
    </w:tbl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0BD3">
        <w:rPr>
          <w:rFonts w:ascii="Times New Roman" w:hAnsi="Times New Roman"/>
          <w:sz w:val="24"/>
          <w:szCs w:val="24"/>
        </w:rPr>
        <w:t>Таблица 1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375275" cy="21196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04" t="14764" r="7013" b="4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E0BD3">
        <w:rPr>
          <w:rFonts w:ascii="Times New Roman" w:hAnsi="Times New Roman"/>
          <w:b/>
          <w:sz w:val="24"/>
          <w:szCs w:val="24"/>
        </w:rPr>
        <w:t>.</w:t>
      </w:r>
      <w:r w:rsidRPr="006E0BD3">
        <w:rPr>
          <w:rFonts w:ascii="Times New Roman" w:hAnsi="Times New Roman"/>
          <w:sz w:val="24"/>
          <w:szCs w:val="24"/>
        </w:rPr>
        <w:t xml:space="preserve"> Используя данные таблицы 1, определите, в каком из перечисленных регионов наблюдался за период с 1995 по 2007 гг. рост численности населения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E0BD3">
        <w:rPr>
          <w:rFonts w:ascii="Times New Roman" w:hAnsi="Times New Roman"/>
          <w:b/>
          <w:sz w:val="24"/>
          <w:szCs w:val="24"/>
        </w:rPr>
        <w:t>.</w:t>
      </w:r>
      <w:r w:rsidRPr="006E0BD3">
        <w:rPr>
          <w:rFonts w:ascii="Times New Roman" w:hAnsi="Times New Roman"/>
          <w:sz w:val="24"/>
          <w:szCs w:val="24"/>
        </w:rPr>
        <w:t xml:space="preserve"> Используя данные таблицы 1, определите среднюю плотность населения в  Республике Коми     в 2007 году.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0BD3">
        <w:rPr>
          <w:rFonts w:ascii="Times New Roman" w:hAnsi="Times New Roman"/>
          <w:sz w:val="24"/>
          <w:szCs w:val="24"/>
        </w:rPr>
        <w:t xml:space="preserve">Ответ запишите </w:t>
      </w:r>
      <w:proofErr w:type="spellStart"/>
      <w:r w:rsidRPr="006E0BD3">
        <w:rPr>
          <w:rFonts w:ascii="Times New Roman" w:hAnsi="Times New Roman"/>
          <w:sz w:val="24"/>
          <w:szCs w:val="24"/>
        </w:rPr>
        <w:t>цифрами______________чел</w:t>
      </w:r>
      <w:proofErr w:type="spellEnd"/>
      <w:r w:rsidRPr="006E0BD3">
        <w:rPr>
          <w:rFonts w:ascii="Times New Roman" w:hAnsi="Times New Roman"/>
          <w:sz w:val="24"/>
          <w:szCs w:val="24"/>
        </w:rPr>
        <w:t>. на 1 кв</w:t>
      </w:r>
      <w:proofErr w:type="gramStart"/>
      <w:r w:rsidRPr="006E0BD3">
        <w:rPr>
          <w:rFonts w:ascii="Times New Roman" w:hAnsi="Times New Roman"/>
          <w:sz w:val="24"/>
          <w:szCs w:val="24"/>
        </w:rPr>
        <w:t>.к</w:t>
      </w:r>
      <w:proofErr w:type="gramEnd"/>
      <w:r w:rsidRPr="006E0BD3">
        <w:rPr>
          <w:rFonts w:ascii="Times New Roman" w:hAnsi="Times New Roman"/>
          <w:sz w:val="24"/>
          <w:szCs w:val="24"/>
        </w:rPr>
        <w:t>м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E0BD3">
        <w:rPr>
          <w:rFonts w:ascii="Times New Roman" w:hAnsi="Times New Roman"/>
          <w:b/>
          <w:sz w:val="24"/>
          <w:szCs w:val="24"/>
        </w:rPr>
        <w:t>.</w:t>
      </w:r>
      <w:r w:rsidRPr="006E0BD3">
        <w:rPr>
          <w:rFonts w:ascii="Times New Roman" w:hAnsi="Times New Roman"/>
          <w:sz w:val="24"/>
          <w:szCs w:val="24"/>
        </w:rPr>
        <w:t xml:space="preserve"> Какой из перечисленных городов имеет наибольшую численность населения: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0BD3">
        <w:rPr>
          <w:rFonts w:ascii="Times New Roman" w:hAnsi="Times New Roman"/>
          <w:sz w:val="24"/>
          <w:szCs w:val="24"/>
        </w:rPr>
        <w:t>1) Нижний Новгород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0BD3">
        <w:rPr>
          <w:rFonts w:ascii="Times New Roman" w:hAnsi="Times New Roman"/>
          <w:sz w:val="24"/>
          <w:szCs w:val="24"/>
        </w:rPr>
        <w:t>2) Волгоград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0BD3">
        <w:rPr>
          <w:rFonts w:ascii="Times New Roman" w:hAnsi="Times New Roman"/>
          <w:sz w:val="24"/>
          <w:szCs w:val="24"/>
        </w:rPr>
        <w:t>3) Саратов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E0BD3">
        <w:rPr>
          <w:rFonts w:ascii="Times New Roman" w:hAnsi="Times New Roman"/>
          <w:sz w:val="24"/>
          <w:szCs w:val="24"/>
        </w:rPr>
        <w:t>4) Ульяновск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E0BD3">
        <w:rPr>
          <w:rFonts w:ascii="Times New Roman" w:hAnsi="Times New Roman"/>
          <w:sz w:val="24"/>
          <w:szCs w:val="24"/>
        </w:rPr>
        <w:t>Какой из регионов России, обозначенных буквами на карте России, имеет наименьшую среднюю плотность населения?</w:t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21125" cy="1911985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240" t="30511" r="14764" b="2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6E0BD3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E0BD3">
        <w:rPr>
          <w:rFonts w:ascii="Times New Roman" w:hAnsi="Times New Roman"/>
          <w:sz w:val="24"/>
          <w:szCs w:val="24"/>
        </w:rPr>
        <w:t>Какой буквой на политико-административной карте России обозначена Иркутская область?</w:t>
      </w: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117215" cy="1565275"/>
            <wp:effectExtent l="19050" t="0" r="6985" b="0"/>
            <wp:docPr id="4" name="Рисунок 17" descr="Иркутск 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ркутск 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649BA" w:rsidRPr="00C12CD8" w:rsidRDefault="001649BA" w:rsidP="001649B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D5296" w:rsidRDefault="006D5296"/>
    <w:sectPr w:rsidR="006D5296" w:rsidSect="006D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649BA"/>
    <w:rsid w:val="001649BA"/>
    <w:rsid w:val="006D5296"/>
    <w:rsid w:val="009A0E40"/>
    <w:rsid w:val="00E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2012-01-16T17:04:00Z</dcterms:created>
  <dcterms:modified xsi:type="dcterms:W3CDTF">2012-01-16T17:04:00Z</dcterms:modified>
</cp:coreProperties>
</file>